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C3" w:rsidRPr="000111E0" w:rsidRDefault="00406BC3" w:rsidP="00406BC3">
      <w:pPr>
        <w:ind w:left="708" w:firstLine="708"/>
        <w:jc w:val="center"/>
        <w:rPr>
          <w:b/>
          <w:i/>
          <w:sz w:val="28"/>
          <w:szCs w:val="28"/>
        </w:rPr>
      </w:pPr>
      <w:r w:rsidRPr="000111E0">
        <w:rPr>
          <w:b/>
          <w:bCs/>
          <w:i/>
          <w:color w:val="000000"/>
          <w:sz w:val="28"/>
          <w:szCs w:val="28"/>
          <w:lang w:val="be-BY"/>
        </w:rPr>
        <w:t>В</w:t>
      </w:r>
      <w:r w:rsidRPr="000111E0">
        <w:rPr>
          <w:b/>
          <w:bCs/>
          <w:i/>
          <w:color w:val="000000"/>
          <w:sz w:val="28"/>
          <w:szCs w:val="28"/>
        </w:rPr>
        <w:t>ОПРОС</w:t>
      </w:r>
      <w:r w:rsidRPr="000111E0">
        <w:rPr>
          <w:b/>
          <w:bCs/>
          <w:i/>
          <w:color w:val="000000"/>
          <w:sz w:val="28"/>
          <w:szCs w:val="28"/>
          <w:lang w:val="be-BY"/>
        </w:rPr>
        <w:t>Ы ДЛЯ ПОДГОТОВКИ</w:t>
      </w:r>
      <w:r w:rsidRPr="000111E0">
        <w:rPr>
          <w:b/>
          <w:bCs/>
          <w:i/>
          <w:color w:val="000000"/>
          <w:sz w:val="28"/>
          <w:szCs w:val="28"/>
        </w:rPr>
        <w:t xml:space="preserve"> К ЗАЧЁТУ</w:t>
      </w:r>
      <w:r>
        <w:rPr>
          <w:b/>
          <w:bCs/>
          <w:i/>
          <w:color w:val="000000"/>
          <w:sz w:val="28"/>
          <w:szCs w:val="28"/>
        </w:rPr>
        <w:t xml:space="preserve"> ПО УЧЕБНОЙ ДИСЦИПЛИНЕ «ПЕДАГОГИКА И ПСИХОЛОГИЯ ВЫСШЕГО ОБРАЗОВАНИЯ»</w:t>
      </w:r>
      <w:bookmarkStart w:id="0" w:name="_GoBack"/>
      <w:bookmarkEnd w:id="0"/>
    </w:p>
    <w:p w:rsidR="00406BC3" w:rsidRDefault="00406BC3" w:rsidP="00406BC3">
      <w:pPr>
        <w:jc w:val="center"/>
        <w:rPr>
          <w:sz w:val="28"/>
          <w:szCs w:val="28"/>
        </w:rPr>
      </w:pPr>
    </w:p>
    <w:p w:rsidR="00406BC3" w:rsidRDefault="00406BC3" w:rsidP="00406BC3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Предмет, задачи и основные категории психологии высшего образования.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Предмет; задачи и основные категории педагогики высшего образования.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Методы педагогических и психологических исследований.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Роль высшего образования в развитии современного общества. Функции высшего образования.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системы высшего образования в Республике Беларусь.</w:t>
      </w:r>
    </w:p>
    <w:p w:rsidR="00406BC3" w:rsidRPr="004563DC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Университеты в системе высшего образования. </w:t>
      </w:r>
    </w:p>
    <w:p w:rsidR="00406BC3" w:rsidRPr="00E37B84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E37B84">
        <w:rPr>
          <w:sz w:val="28"/>
          <w:szCs w:val="28"/>
        </w:rPr>
        <w:t>Научно-методическое обеспечение образовательных программ.</w:t>
      </w:r>
      <w:r>
        <w:rPr>
          <w:sz w:val="28"/>
          <w:szCs w:val="28"/>
        </w:rPr>
        <w:t xml:space="preserve"> </w:t>
      </w:r>
      <w:r w:rsidRPr="00E37B84">
        <w:rPr>
          <w:sz w:val="28"/>
          <w:szCs w:val="28"/>
        </w:rPr>
        <w:t>Образовательные стандарты высшего образования.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Тенденции развития национальных систем высшего образования в странах Европы и Содружестве независимых государств.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Субъекты образовательных отношений в УВО.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вуза как субъект образовательного процесса.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Учебно-воспитательный коллектив высшего учебного заведения.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педагогических способностей (</w:t>
      </w:r>
      <w:proofErr w:type="gramStart"/>
      <w:r>
        <w:rPr>
          <w:sz w:val="28"/>
          <w:szCs w:val="28"/>
        </w:rPr>
        <w:t>дидактические</w:t>
      </w:r>
      <w:proofErr w:type="gramEnd"/>
      <w:r>
        <w:rPr>
          <w:sz w:val="28"/>
          <w:szCs w:val="28"/>
        </w:rPr>
        <w:t>, академические, перцептивные, речевые, организаторские и др.).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Профессионально-важные качества преподавателя УВО. Характеристика основных компетенций преподавателя.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Студент как субъект учебной деятельности. Психолого-педагогические особенности личности современного студента.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Условия и способы развития у студентов универсальных, углубленных профессиональных и специализированных компетенций.</w:t>
      </w:r>
    </w:p>
    <w:p w:rsidR="00406BC3" w:rsidRPr="00251A8B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251A8B">
        <w:rPr>
          <w:sz w:val="28"/>
          <w:szCs w:val="28"/>
        </w:rPr>
        <w:t xml:space="preserve">Профессиональная </w:t>
      </w:r>
      <w:proofErr w:type="gramStart"/>
      <w:r w:rsidRPr="00251A8B">
        <w:rPr>
          <w:sz w:val="28"/>
          <w:szCs w:val="28"/>
        </w:rPr>
        <w:t>Я-концепция</w:t>
      </w:r>
      <w:proofErr w:type="gramEnd"/>
      <w:r w:rsidRPr="00251A8B">
        <w:rPr>
          <w:sz w:val="28"/>
          <w:szCs w:val="28"/>
        </w:rPr>
        <w:t>. Проблема профессиональной пригодности.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Предмет и основные категории дидактики высшего образования.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Сущность и структура образовательного процесса в УВО.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организации образовательного процесса УВО.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обучения в УВО.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Активные методы обучения в УВО. Теория проблемно-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обучения.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 образовательного процесса в УВО.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и научно-исследовательская работа студентов.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373AD1">
        <w:rPr>
          <w:sz w:val="28"/>
          <w:szCs w:val="28"/>
        </w:rPr>
        <w:t>Система практической подготовки будущих специалистов в УВО.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Понятие о средствах обучения. Классификация средств обучения в УВО.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Понятие учебно-методического комплекса как средства обучения и его составные компоненты.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Технологизация</w:t>
      </w:r>
      <w:proofErr w:type="spellEnd"/>
      <w:r>
        <w:rPr>
          <w:sz w:val="28"/>
          <w:szCs w:val="28"/>
        </w:rPr>
        <w:t xml:space="preserve"> и информатизация образовательного процесса в УВО.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Понятие педагогической (образовательной) технологии. Классификация современных педагогических технологий.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Информационно-коммуникационные технологии в учебном процессе УВО.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DE42EB">
        <w:rPr>
          <w:color w:val="000000"/>
          <w:spacing w:val="-5"/>
          <w:sz w:val="28"/>
          <w:szCs w:val="28"/>
        </w:rPr>
        <w:lastRenderedPageBreak/>
        <w:t xml:space="preserve">Контроль и проверка знаний и умений в системе диагностики образовательного процесса. </w:t>
      </w:r>
      <w:r w:rsidRPr="00DE42EB">
        <w:rPr>
          <w:sz w:val="28"/>
          <w:szCs w:val="28"/>
        </w:rPr>
        <w:t>Виды и формы контроля.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Понятие качества образования. Проблема управления качеством образования в вузе.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качеством (СМК) образования.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качества образования. Роль самооценки, внешней экспертизы, анкетирования студентов и преподавателей в повышении качества образования.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Инновация как новшество и нововведение. Основные задачи инновационных процессов в высшем образовании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Система воспитательной работы в УВО. Сущность и особенности процесса воспитания в УВО.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воспитания студентов. Формы и средства воспитательной работы.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Роль куратора студенческой группы в формировании личности будущего специалиста.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общения. Психологическая характеристика невербальных и вербальных средств общения в системе высшего образования.</w:t>
      </w:r>
    </w:p>
    <w:p w:rsidR="00406BC3" w:rsidRPr="00E63FE2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ценности педагогического общения в вузе. </w:t>
      </w:r>
      <w:r w:rsidRPr="00E63FE2">
        <w:rPr>
          <w:sz w:val="28"/>
          <w:szCs w:val="28"/>
        </w:rPr>
        <w:t>Психолого-педагогические механизмы рефлексии.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Виды и стили педагогического общения.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Способы и средства психологического воздействия на личность студента.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Роль учебной группы в воспитании личности студента.</w:t>
      </w:r>
    </w:p>
    <w:p w:rsidR="00406BC3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EA6F11">
        <w:rPr>
          <w:sz w:val="28"/>
          <w:szCs w:val="28"/>
        </w:rPr>
        <w:t>Структура профессионально важных качеств будущего руководителя. Лидер и руководитель.</w:t>
      </w:r>
    </w:p>
    <w:p w:rsidR="00406BC3" w:rsidRPr="00542B4E" w:rsidRDefault="00406BC3" w:rsidP="00406BC3">
      <w:pPr>
        <w:widowControl/>
        <w:numPr>
          <w:ilvl w:val="0"/>
          <w:numId w:val="1"/>
        </w:numPr>
        <w:tabs>
          <w:tab w:val="num" w:pos="360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16349C">
        <w:rPr>
          <w:sz w:val="28"/>
          <w:szCs w:val="28"/>
        </w:rPr>
        <w:t>Понятие конфликта.</w:t>
      </w:r>
      <w:r>
        <w:rPr>
          <w:sz w:val="28"/>
          <w:szCs w:val="28"/>
        </w:rPr>
        <w:t xml:space="preserve"> </w:t>
      </w:r>
      <w:r w:rsidRPr="0016349C">
        <w:rPr>
          <w:sz w:val="28"/>
          <w:szCs w:val="28"/>
        </w:rPr>
        <w:t>Конфликтные ситуации в учреждениях</w:t>
      </w:r>
      <w:r>
        <w:rPr>
          <w:sz w:val="28"/>
          <w:szCs w:val="28"/>
        </w:rPr>
        <w:t xml:space="preserve"> высшего образования и их причины</w:t>
      </w:r>
      <w:r w:rsidRPr="0016349C">
        <w:rPr>
          <w:sz w:val="28"/>
          <w:szCs w:val="28"/>
        </w:rPr>
        <w:t>.</w:t>
      </w:r>
    </w:p>
    <w:p w:rsidR="00406BC3" w:rsidRDefault="00406BC3" w:rsidP="00406BC3">
      <w:pPr>
        <w:widowControl/>
        <w:tabs>
          <w:tab w:val="left" w:pos="100"/>
        </w:tabs>
        <w:autoSpaceDE/>
        <w:autoSpaceDN/>
        <w:adjustRightInd/>
        <w:ind w:firstLine="700"/>
        <w:jc w:val="center"/>
        <w:rPr>
          <w:b/>
          <w:color w:val="000000"/>
          <w:sz w:val="28"/>
          <w:szCs w:val="28"/>
        </w:rPr>
      </w:pPr>
    </w:p>
    <w:p w:rsidR="00406BC3" w:rsidRDefault="00406BC3" w:rsidP="00406BC3">
      <w:pPr>
        <w:widowControl/>
        <w:tabs>
          <w:tab w:val="left" w:pos="100"/>
        </w:tabs>
        <w:autoSpaceDE/>
        <w:autoSpaceDN/>
        <w:adjustRightInd/>
        <w:ind w:firstLine="700"/>
        <w:jc w:val="center"/>
        <w:rPr>
          <w:b/>
          <w:color w:val="000000"/>
          <w:sz w:val="28"/>
          <w:szCs w:val="28"/>
        </w:rPr>
      </w:pPr>
    </w:p>
    <w:p w:rsidR="00406BC3" w:rsidRDefault="00406BC3" w:rsidP="00406BC3">
      <w:pPr>
        <w:widowControl/>
        <w:tabs>
          <w:tab w:val="left" w:pos="100"/>
        </w:tabs>
        <w:autoSpaceDE/>
        <w:autoSpaceDN/>
        <w:adjustRightInd/>
        <w:ind w:firstLine="700"/>
        <w:jc w:val="center"/>
        <w:rPr>
          <w:b/>
          <w:color w:val="000000"/>
          <w:sz w:val="28"/>
          <w:szCs w:val="28"/>
        </w:rPr>
      </w:pPr>
    </w:p>
    <w:p w:rsidR="00406BC3" w:rsidRDefault="00406BC3" w:rsidP="00406BC3">
      <w:pPr>
        <w:widowControl/>
        <w:tabs>
          <w:tab w:val="left" w:pos="100"/>
        </w:tabs>
        <w:autoSpaceDE/>
        <w:autoSpaceDN/>
        <w:adjustRightInd/>
        <w:ind w:firstLine="700"/>
        <w:jc w:val="center"/>
        <w:rPr>
          <w:b/>
          <w:color w:val="000000"/>
          <w:sz w:val="28"/>
          <w:szCs w:val="28"/>
        </w:rPr>
      </w:pPr>
    </w:p>
    <w:p w:rsidR="00406BC3" w:rsidRDefault="00406BC3" w:rsidP="00406BC3">
      <w:pPr>
        <w:widowControl/>
        <w:tabs>
          <w:tab w:val="left" w:pos="100"/>
        </w:tabs>
        <w:autoSpaceDE/>
        <w:autoSpaceDN/>
        <w:adjustRightInd/>
        <w:ind w:firstLine="700"/>
        <w:jc w:val="center"/>
        <w:rPr>
          <w:b/>
          <w:color w:val="000000"/>
          <w:sz w:val="28"/>
          <w:szCs w:val="28"/>
        </w:rPr>
      </w:pPr>
    </w:p>
    <w:p w:rsidR="00406BC3" w:rsidRDefault="00406BC3" w:rsidP="00406BC3">
      <w:pPr>
        <w:widowControl/>
        <w:tabs>
          <w:tab w:val="left" w:pos="100"/>
        </w:tabs>
        <w:autoSpaceDE/>
        <w:autoSpaceDN/>
        <w:adjustRightInd/>
        <w:ind w:firstLine="700"/>
        <w:jc w:val="center"/>
        <w:rPr>
          <w:b/>
          <w:color w:val="000000"/>
          <w:sz w:val="28"/>
          <w:szCs w:val="28"/>
        </w:rPr>
      </w:pPr>
    </w:p>
    <w:p w:rsidR="00406BC3" w:rsidRDefault="00406BC3" w:rsidP="00406BC3">
      <w:pPr>
        <w:widowControl/>
        <w:tabs>
          <w:tab w:val="left" w:pos="100"/>
        </w:tabs>
        <w:autoSpaceDE/>
        <w:autoSpaceDN/>
        <w:adjustRightInd/>
        <w:ind w:firstLine="700"/>
        <w:jc w:val="center"/>
        <w:rPr>
          <w:b/>
          <w:color w:val="000000"/>
          <w:sz w:val="28"/>
          <w:szCs w:val="28"/>
        </w:rPr>
      </w:pPr>
    </w:p>
    <w:p w:rsidR="00406BC3" w:rsidRDefault="00406BC3" w:rsidP="00406BC3">
      <w:pPr>
        <w:widowControl/>
        <w:tabs>
          <w:tab w:val="left" w:pos="100"/>
        </w:tabs>
        <w:autoSpaceDE/>
        <w:autoSpaceDN/>
        <w:adjustRightInd/>
        <w:ind w:firstLine="700"/>
        <w:jc w:val="center"/>
        <w:rPr>
          <w:b/>
          <w:color w:val="000000"/>
          <w:sz w:val="28"/>
          <w:szCs w:val="28"/>
        </w:rPr>
      </w:pPr>
    </w:p>
    <w:p w:rsidR="00406BC3" w:rsidRDefault="00406BC3" w:rsidP="00406BC3">
      <w:pPr>
        <w:widowControl/>
        <w:tabs>
          <w:tab w:val="left" w:pos="100"/>
        </w:tabs>
        <w:autoSpaceDE/>
        <w:autoSpaceDN/>
        <w:adjustRightInd/>
        <w:ind w:firstLine="700"/>
        <w:jc w:val="center"/>
        <w:rPr>
          <w:b/>
          <w:color w:val="000000"/>
          <w:sz w:val="28"/>
          <w:szCs w:val="28"/>
        </w:rPr>
      </w:pPr>
    </w:p>
    <w:p w:rsidR="00406BC3" w:rsidRDefault="00406BC3" w:rsidP="00406BC3">
      <w:pPr>
        <w:widowControl/>
        <w:tabs>
          <w:tab w:val="left" w:pos="100"/>
        </w:tabs>
        <w:autoSpaceDE/>
        <w:autoSpaceDN/>
        <w:adjustRightInd/>
        <w:ind w:firstLine="700"/>
        <w:jc w:val="center"/>
        <w:rPr>
          <w:b/>
          <w:color w:val="000000"/>
          <w:sz w:val="28"/>
          <w:szCs w:val="28"/>
        </w:rPr>
      </w:pPr>
    </w:p>
    <w:p w:rsidR="009F51B0" w:rsidRDefault="009F51B0"/>
    <w:sectPr w:rsidR="009F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60B"/>
    <w:multiLevelType w:val="multilevel"/>
    <w:tmpl w:val="66F8970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63"/>
    <w:rsid w:val="00406BC3"/>
    <w:rsid w:val="009F51B0"/>
    <w:rsid w:val="00A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2023-03-30T11:47:00Z</dcterms:created>
  <dcterms:modified xsi:type="dcterms:W3CDTF">2023-03-30T12:02:00Z</dcterms:modified>
</cp:coreProperties>
</file>