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5B" w:rsidRPr="006C0C5B" w:rsidRDefault="006C0C5B" w:rsidP="006C0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C5B">
        <w:rPr>
          <w:rFonts w:ascii="Times New Roman" w:hAnsi="Times New Roman" w:cs="Times New Roman"/>
          <w:b/>
          <w:sz w:val="28"/>
          <w:szCs w:val="28"/>
        </w:rPr>
        <w:t>Общеобразовательные дисциплины</w:t>
      </w:r>
      <w:r w:rsidR="006805AC">
        <w:rPr>
          <w:rFonts w:ascii="Times New Roman" w:hAnsi="Times New Roman" w:cs="Times New Roman"/>
          <w:b/>
          <w:sz w:val="28"/>
          <w:szCs w:val="28"/>
        </w:rPr>
        <w:t xml:space="preserve"> для всех специальностей углубленного высшего образования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C0C5B" w:rsidRPr="006C0C5B" w:rsidTr="006C0C5B">
        <w:trPr>
          <w:trHeight w:val="375"/>
        </w:trPr>
        <w:tc>
          <w:tcPr>
            <w:tcW w:w="9087" w:type="dxa"/>
            <w:shd w:val="clear" w:color="auto" w:fill="auto"/>
            <w:hideMark/>
          </w:tcPr>
          <w:p w:rsidR="006C0C5B" w:rsidRPr="006C0C5B" w:rsidRDefault="006C0C5B" w:rsidP="006C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 и психология высшего образования</w:t>
            </w:r>
          </w:p>
        </w:tc>
      </w:tr>
      <w:tr w:rsidR="006C0C5B" w:rsidRPr="006C0C5B" w:rsidTr="006C0C5B">
        <w:trPr>
          <w:trHeight w:val="375"/>
        </w:trPr>
        <w:tc>
          <w:tcPr>
            <w:tcW w:w="9087" w:type="dxa"/>
            <w:shd w:val="clear" w:color="auto" w:fill="auto"/>
            <w:hideMark/>
          </w:tcPr>
          <w:p w:rsidR="006C0C5B" w:rsidRPr="006C0C5B" w:rsidRDefault="006C0C5B" w:rsidP="006C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и стиль научного текста</w:t>
            </w:r>
          </w:p>
        </w:tc>
      </w:tr>
    </w:tbl>
    <w:p w:rsidR="00B924F8" w:rsidRDefault="00B924F8" w:rsidP="00B924F8"/>
    <w:p w:rsidR="006805AC" w:rsidRPr="006C0C5B" w:rsidRDefault="00B924F8" w:rsidP="00680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C5B">
        <w:rPr>
          <w:rFonts w:ascii="Times New Roman" w:hAnsi="Times New Roman" w:cs="Times New Roman"/>
          <w:b/>
          <w:sz w:val="28"/>
          <w:szCs w:val="28"/>
        </w:rPr>
        <w:t>Общеобразовательные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кандидатских экзаменов</w:t>
      </w:r>
      <w:r w:rsidR="006805AC" w:rsidRPr="00680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5AC">
        <w:rPr>
          <w:rFonts w:ascii="Times New Roman" w:hAnsi="Times New Roman" w:cs="Times New Roman"/>
          <w:b/>
          <w:sz w:val="28"/>
          <w:szCs w:val="28"/>
        </w:rPr>
        <w:t>для всех специальностей углубленного высшего образования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B924F8" w:rsidRPr="00B924F8" w:rsidTr="00B924F8">
        <w:trPr>
          <w:trHeight w:val="375"/>
        </w:trPr>
        <w:tc>
          <w:tcPr>
            <w:tcW w:w="9087" w:type="dxa"/>
            <w:shd w:val="clear" w:color="auto" w:fill="auto"/>
            <w:hideMark/>
          </w:tcPr>
          <w:p w:rsidR="00B924F8" w:rsidRPr="00B924F8" w:rsidRDefault="00B924F8" w:rsidP="00B9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 и методология науки</w:t>
            </w:r>
          </w:p>
        </w:tc>
      </w:tr>
      <w:tr w:rsidR="00B924F8" w:rsidRPr="00B924F8" w:rsidTr="00B924F8">
        <w:trPr>
          <w:trHeight w:val="375"/>
        </w:trPr>
        <w:tc>
          <w:tcPr>
            <w:tcW w:w="9087" w:type="dxa"/>
            <w:shd w:val="clear" w:color="auto" w:fill="auto"/>
            <w:hideMark/>
          </w:tcPr>
          <w:p w:rsidR="00B924F8" w:rsidRPr="00B924F8" w:rsidRDefault="00B924F8" w:rsidP="00B9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</w:tbl>
    <w:p w:rsidR="007F5645" w:rsidRPr="00B924F8" w:rsidRDefault="007F5645" w:rsidP="00B924F8">
      <w:pPr>
        <w:tabs>
          <w:tab w:val="left" w:pos="2115"/>
        </w:tabs>
      </w:pPr>
      <w:bookmarkStart w:id="0" w:name="_GoBack"/>
      <w:bookmarkEnd w:id="0"/>
    </w:p>
    <w:sectPr w:rsidR="007F5645" w:rsidRPr="00B92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CA"/>
    <w:rsid w:val="006805AC"/>
    <w:rsid w:val="006C0C5B"/>
    <w:rsid w:val="007276CA"/>
    <w:rsid w:val="007F5645"/>
    <w:rsid w:val="00B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5</cp:revision>
  <cp:lastPrinted>2025-03-13T12:54:00Z</cp:lastPrinted>
  <dcterms:created xsi:type="dcterms:W3CDTF">2025-03-06T13:35:00Z</dcterms:created>
  <dcterms:modified xsi:type="dcterms:W3CDTF">2025-03-13T12:54:00Z</dcterms:modified>
</cp:coreProperties>
</file>